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7A4A822C" w:rsidP="7A4A822C" w:rsidRDefault="7A4A822C" w14:paraId="15244B70" w14:textId="01F2C2CA">
      <w:pPr>
        <w:spacing w:line="240" w:lineRule="auto"/>
        <w:jc w:val="center"/>
        <w:rPr>
          <w:rFonts w:ascii="Arial" w:hAnsi="Arial" w:eastAsia="Arial" w:cs="Arial"/>
          <w:b w:val="0"/>
          <w:bCs w:val="0"/>
          <w:i w:val="1"/>
          <w:iCs w:val="1"/>
          <w:noProof w:val="0"/>
          <w:sz w:val="28"/>
          <w:szCs w:val="28"/>
          <w:lang w:val="en-US"/>
        </w:rPr>
      </w:pPr>
    </w:p>
    <w:p w:rsidR="7A4A822C" w:rsidP="7A4A822C" w:rsidRDefault="7A4A822C" w14:paraId="6D12A148" w14:textId="0502B653">
      <w:pPr>
        <w:pStyle w:val="Normal"/>
        <w:spacing w:line="240" w:lineRule="auto"/>
        <w:jc w:val="center"/>
      </w:pPr>
      <w:r w:rsidR="7A4A822C">
        <w:rPr/>
        <w:t xml:space="preserve">          </w:t>
      </w:r>
      <w:r>
        <w:drawing>
          <wp:inline wp14:editId="149049E7" wp14:anchorId="33D2275B">
            <wp:extent cx="2799744" cy="621616"/>
            <wp:effectExtent l="0" t="0" r="0" b="0"/>
            <wp:docPr id="1405638430" name="" title=""/>
            <wp:cNvGraphicFramePr>
              <a:graphicFrameLocks noChangeAspect="1"/>
            </wp:cNvGraphicFramePr>
            <a:graphic>
              <a:graphicData uri="http://schemas.openxmlformats.org/drawingml/2006/picture">
                <pic:pic>
                  <pic:nvPicPr>
                    <pic:cNvPr id="0" name=""/>
                    <pic:cNvPicPr/>
                  </pic:nvPicPr>
                  <pic:blipFill>
                    <a:blip r:embed="Re30b1e9f7d454367">
                      <a:extLst>
                        <a:ext xmlns:a="http://schemas.openxmlformats.org/drawingml/2006/main" uri="{28A0092B-C50C-407E-A947-70E740481C1C}">
                          <a14:useLocalDpi val="0"/>
                        </a:ext>
                      </a:extLst>
                    </a:blip>
                    <a:stretch>
                      <a:fillRect/>
                    </a:stretch>
                  </pic:blipFill>
                  <pic:spPr>
                    <a:xfrm>
                      <a:off x="0" y="0"/>
                      <a:ext cx="2799744" cy="621616"/>
                    </a:xfrm>
                    <a:prstGeom prst="rect">
                      <a:avLst/>
                    </a:prstGeom>
                  </pic:spPr>
                </pic:pic>
              </a:graphicData>
            </a:graphic>
          </wp:inline>
        </w:drawing>
      </w:r>
      <w:r w:rsidRPr="7A4A822C" w:rsidR="7A4A822C">
        <w:rPr>
          <w:rFonts w:ascii="Arial" w:hAnsi="Arial" w:eastAsia="Arial" w:cs="Arial"/>
          <w:b w:val="0"/>
          <w:bCs w:val="0"/>
          <w:i w:val="1"/>
          <w:iCs w:val="1"/>
          <w:noProof w:val="0"/>
          <w:sz w:val="28"/>
          <w:szCs w:val="28"/>
          <w:lang w:val="en-US"/>
        </w:rPr>
        <w:t xml:space="preserve">    </w:t>
      </w:r>
    </w:p>
    <w:p w:rsidR="7A4A822C" w:rsidP="7A4A822C" w:rsidRDefault="7A4A822C" w14:paraId="459CA749" w14:textId="0D70A80E">
      <w:pPr>
        <w:pStyle w:val="Normal"/>
        <w:spacing w:line="240" w:lineRule="auto"/>
        <w:jc w:val="center"/>
        <w:rPr>
          <w:rFonts w:ascii="Arial" w:hAnsi="Arial" w:eastAsia="Arial" w:cs="Arial"/>
          <w:b w:val="0"/>
          <w:bCs w:val="0"/>
          <w:i w:val="1"/>
          <w:iCs w:val="1"/>
          <w:noProof w:val="0"/>
          <w:sz w:val="28"/>
          <w:szCs w:val="28"/>
          <w:lang w:val="en-US"/>
        </w:rPr>
      </w:pPr>
      <w:r w:rsidRPr="7A4A822C" w:rsidR="7A4A822C">
        <w:rPr>
          <w:rFonts w:ascii="Arial" w:hAnsi="Arial" w:eastAsia="Arial" w:cs="Arial"/>
          <w:b w:val="0"/>
          <w:bCs w:val="0"/>
          <w:i w:val="1"/>
          <w:iCs w:val="1"/>
          <w:noProof w:val="0"/>
          <w:sz w:val="24"/>
          <w:szCs w:val="24"/>
          <w:lang w:val="en-US"/>
        </w:rPr>
        <w:t xml:space="preserve">Handcrafted </w:t>
      </w:r>
      <w:r w:rsidRPr="7A4A822C" w:rsidR="7A4A822C">
        <w:rPr>
          <w:rFonts w:ascii="Arial" w:hAnsi="Arial" w:eastAsia="Arial" w:cs="Arial"/>
          <w:b w:val="0"/>
          <w:bCs w:val="0"/>
          <w:i w:val="1"/>
          <w:iCs w:val="1"/>
          <w:noProof w:val="0"/>
          <w:sz w:val="24"/>
          <w:szCs w:val="24"/>
          <w:lang w:val="en-US"/>
        </w:rPr>
        <w:t>Jewellery</w:t>
      </w:r>
    </w:p>
    <w:p w:rsidR="7A4A822C" w:rsidP="7A4A822C" w:rsidRDefault="7A4A822C" w14:paraId="2012D4BB" w14:textId="58FBCDA3">
      <w:pPr>
        <w:pStyle w:val="Normal"/>
        <w:spacing w:line="240" w:lineRule="auto"/>
        <w:jc w:val="center"/>
      </w:pPr>
      <w:r w:rsidR="7A4A822C">
        <w:rPr/>
        <w:t>by</w:t>
      </w:r>
      <w:r w:rsidR="7A4A822C">
        <w:rPr/>
        <w:t xml:space="preserve"> Eleni Mpoulasiki</w:t>
      </w:r>
    </w:p>
    <w:p w:rsidR="7A4A822C" w:rsidP="7A4A822C" w:rsidRDefault="7A4A822C" w14:paraId="391E823E" w14:textId="48BA50DD">
      <w:pPr>
        <w:spacing w:line="240" w:lineRule="auto"/>
        <w:jc w:val="left"/>
        <w:rPr>
          <w:sz w:val="18"/>
          <w:szCs w:val="18"/>
        </w:rPr>
      </w:pPr>
      <w:r w:rsidRPr="7A4A822C" w:rsidR="7A4A822C">
        <w:rPr>
          <w:rFonts w:ascii="Arial" w:hAnsi="Arial" w:eastAsia="Arial" w:cs="Arial"/>
          <w:noProof w:val="0"/>
          <w:sz w:val="18"/>
          <w:szCs w:val="18"/>
          <w:u w:val="single"/>
          <w:lang w:val="el-GR"/>
        </w:rPr>
        <w:t>Δήλωση Υπαναχώρησης:</w:t>
      </w:r>
      <w:r>
        <w:br/>
      </w:r>
    </w:p>
    <w:p w:rsidR="7A4A822C" w:rsidP="7A4A822C" w:rsidRDefault="7A4A822C" w14:paraId="1F6927AE" w14:textId="220F028A">
      <w:pPr>
        <w:spacing w:line="240" w:lineRule="auto"/>
        <w:jc w:val="both"/>
        <w:rPr>
          <w:rFonts w:ascii="Calibri" w:hAnsi="Calibri" w:eastAsia="Calibri" w:cs="Calibri"/>
          <w:noProof w:val="0"/>
          <w:sz w:val="18"/>
          <w:szCs w:val="18"/>
          <w:lang w:val="el-GR"/>
        </w:rPr>
      </w:pPr>
      <w:r w:rsidRPr="7A4A822C" w:rsidR="7A4A822C">
        <w:rPr>
          <w:rFonts w:ascii="Arial" w:hAnsi="Arial" w:eastAsia="Arial" w:cs="Arial"/>
          <w:noProof w:val="0"/>
          <w:sz w:val="18"/>
          <w:szCs w:val="18"/>
          <w:lang w:val="el-GR"/>
        </w:rPr>
        <w:t>Συμπληρώστε και επιστρέψτε το παρόν έντυπο αν επιθυμείτε να υπαναχωρήσετε από τη σύμβαση αγοράς προϊόντων. Μην ξεχάσετε να συμπεριλάβετε την φόρμα συμπληρωμένη στο δέμα που θα επιστρέψετε</w:t>
      </w:r>
      <w:r w:rsidRPr="7A4A822C" w:rsidR="7A4A822C">
        <w:rPr>
          <w:rFonts w:ascii="Calibri" w:hAnsi="Calibri" w:eastAsia="Calibri" w:cs="Calibri"/>
          <w:noProof w:val="0"/>
          <w:sz w:val="18"/>
          <w:szCs w:val="18"/>
          <w:lang w:val="el-GR"/>
        </w:rPr>
        <w:t xml:space="preserve">. </w:t>
      </w:r>
    </w:p>
    <w:p w:rsidR="7A4A822C" w:rsidP="7A4A822C" w:rsidRDefault="7A4A822C" w14:paraId="5DB9EECD" w14:textId="4F5981F3">
      <w:pPr>
        <w:spacing w:line="240" w:lineRule="auto"/>
        <w:jc w:val="both"/>
        <w:rPr>
          <w:rFonts w:ascii="Arial" w:hAnsi="Arial" w:eastAsia="Arial" w:cs="Arial"/>
          <w:noProof w:val="0"/>
          <w:sz w:val="18"/>
          <w:szCs w:val="18"/>
          <w:lang w:val="el-GR"/>
        </w:rPr>
      </w:pPr>
      <w:r w:rsidRPr="7A4A822C" w:rsidR="7A4A822C">
        <w:rPr>
          <w:rFonts w:ascii="Arial" w:hAnsi="Arial" w:eastAsia="Arial" w:cs="Arial"/>
          <w:noProof w:val="0"/>
          <w:sz w:val="18"/>
          <w:szCs w:val="18"/>
          <w:lang w:val="el-GR"/>
        </w:rPr>
        <w:t>Η δυνατότητα υπαναχώρησης ισχύει για 14 ημερολογιακές ημέρες από την παραλαβή του προϊόντος. Από την σελίδα μας</w:t>
      </w:r>
      <w:r w:rsidRPr="7A4A822C" w:rsidR="7A4A822C">
        <w:rPr>
          <w:rFonts w:ascii="Arial" w:hAnsi="Arial" w:eastAsia="Arial" w:cs="Arial"/>
          <w:noProof w:val="0"/>
          <w:sz w:val="18"/>
          <w:szCs w:val="18"/>
          <w:lang w:val="en-US"/>
        </w:rPr>
        <w:t xml:space="preserve"> </w:t>
      </w:r>
      <w:hyperlink r:id="Rada0d10f63804384">
        <w:r w:rsidRPr="7A4A822C" w:rsidR="7A4A822C">
          <w:rPr>
            <w:rStyle w:val="Hyperlink"/>
            <w:rFonts w:ascii="Calibri" w:hAnsi="Calibri" w:eastAsia="Calibri" w:cs="Calibri"/>
            <w:strike w:val="0"/>
            <w:dstrike w:val="0"/>
            <w:noProof w:val="0"/>
            <w:color w:val="000080"/>
            <w:sz w:val="18"/>
            <w:szCs w:val="18"/>
            <w:u w:val="single"/>
            <w:lang w:val="el-GR"/>
          </w:rPr>
          <w:t>www.pulpa.gr</w:t>
        </w:r>
      </w:hyperlink>
      <w:r w:rsidRPr="7A4A822C" w:rsidR="7A4A822C">
        <w:rPr>
          <w:rFonts w:ascii="Arial" w:hAnsi="Arial" w:eastAsia="Arial" w:cs="Arial"/>
          <w:noProof w:val="0"/>
          <w:sz w:val="18"/>
          <w:szCs w:val="18"/>
          <w:lang w:val="el-GR"/>
        </w:rPr>
        <w:t xml:space="preserve"> μπορείτε επίσης να συμπληρώσετε και να υποβάλετε ηλεκτρονικώς το υπόδειγμα εντύπου υπαναχώρησης ή οποιαδήποτε άλλη ξεκάθαρη δήλωση. Εάν χρησιμοποιήσετε αυτή την δυνατότητα, θα σας διαβιβάσουμε χωρίς καθυστέρηση στο ηλεκτρονικό σας ταχυδρομείο επιβεβαίωση λήψης της υπαναχώρησής σας. Για περισσότερες πληροφορίες μπορείτε να ανατρέξετε στους σχετικούς όρους χρήσης τις ιστοσελίδας μας. </w:t>
      </w:r>
    </w:p>
    <w:p w:rsidR="7A4A822C" w:rsidP="7A4A822C" w:rsidRDefault="7A4A822C" w14:paraId="0BF8470F" w14:textId="4569A5E8">
      <w:pPr>
        <w:spacing w:line="240" w:lineRule="auto"/>
        <w:jc w:val="both"/>
        <w:rPr>
          <w:rFonts w:ascii="Arial" w:hAnsi="Arial" w:eastAsia="Arial" w:cs="Arial"/>
          <w:noProof w:val="0"/>
          <w:sz w:val="18"/>
          <w:szCs w:val="18"/>
          <w:lang w:val="el-GR"/>
        </w:rPr>
      </w:pPr>
      <w:r w:rsidRPr="7A4A822C" w:rsidR="7A4A822C">
        <w:rPr>
          <w:rFonts w:ascii="Arial" w:hAnsi="Arial" w:eastAsia="Arial" w:cs="Arial"/>
          <w:noProof w:val="0"/>
          <w:sz w:val="18"/>
          <w:szCs w:val="18"/>
          <w:lang w:val="el-GR"/>
        </w:rPr>
        <w:t xml:space="preserve">Προς: </w:t>
      </w:r>
    </w:p>
    <w:p w:rsidR="7A4A822C" w:rsidP="7A4A822C" w:rsidRDefault="7A4A822C" w14:paraId="6C52F2C2" w14:textId="17726FA1">
      <w:pPr>
        <w:spacing w:line="240" w:lineRule="auto"/>
        <w:jc w:val="both"/>
        <w:rPr>
          <w:rFonts w:ascii="Arial" w:hAnsi="Arial" w:eastAsia="Arial" w:cs="Arial"/>
          <w:noProof w:val="0"/>
          <w:sz w:val="18"/>
          <w:szCs w:val="18"/>
          <w:lang w:val="el-GR"/>
        </w:rPr>
      </w:pPr>
      <w:r w:rsidRPr="7A4A822C" w:rsidR="7A4A822C">
        <w:rPr>
          <w:rFonts w:ascii="Arial" w:hAnsi="Arial" w:eastAsia="Arial" w:cs="Arial"/>
          <w:noProof w:val="0"/>
          <w:sz w:val="18"/>
          <w:szCs w:val="18"/>
          <w:lang w:val="en-US"/>
        </w:rPr>
        <w:t>Pulpa</w:t>
      </w:r>
      <w:r w:rsidRPr="7A4A822C" w:rsidR="7A4A822C">
        <w:rPr>
          <w:rFonts w:ascii="Arial" w:hAnsi="Arial" w:eastAsia="Arial" w:cs="Arial"/>
          <w:noProof w:val="0"/>
          <w:sz w:val="18"/>
          <w:szCs w:val="18"/>
          <w:lang w:val="en-US"/>
        </w:rPr>
        <w:t xml:space="preserve"> –</w:t>
      </w:r>
      <w:r w:rsidRPr="7A4A822C" w:rsidR="7A4A822C">
        <w:rPr>
          <w:rFonts w:ascii="Arial" w:hAnsi="Arial" w:eastAsia="Arial" w:cs="Arial"/>
          <w:noProof w:val="0"/>
          <w:sz w:val="18"/>
          <w:szCs w:val="18"/>
          <w:lang w:val="el-GR"/>
        </w:rPr>
        <w:t xml:space="preserve"> Ελένη </w:t>
      </w:r>
      <w:r w:rsidRPr="7A4A822C" w:rsidR="7A4A822C">
        <w:rPr>
          <w:rFonts w:ascii="Arial" w:hAnsi="Arial" w:eastAsia="Arial" w:cs="Arial"/>
          <w:noProof w:val="0"/>
          <w:sz w:val="18"/>
          <w:szCs w:val="18"/>
          <w:lang w:val="el-GR"/>
        </w:rPr>
        <w:t>Μπουλασίκη</w:t>
      </w:r>
      <w:r w:rsidRPr="7A4A822C" w:rsidR="7A4A822C">
        <w:rPr>
          <w:rFonts w:ascii="Arial" w:hAnsi="Arial" w:eastAsia="Arial" w:cs="Arial"/>
          <w:noProof w:val="0"/>
          <w:sz w:val="18"/>
          <w:szCs w:val="18"/>
          <w:lang w:val="el-GR"/>
        </w:rPr>
        <w:t xml:space="preserve"> </w:t>
      </w:r>
    </w:p>
    <w:p w:rsidR="7A4A822C" w:rsidP="7A4A822C" w:rsidRDefault="7A4A822C" w14:paraId="6B74AB2A" w14:textId="0ED77701">
      <w:pPr>
        <w:spacing w:line="240" w:lineRule="auto"/>
        <w:jc w:val="both"/>
        <w:rPr>
          <w:rFonts w:ascii="Arial" w:hAnsi="Arial" w:eastAsia="Arial" w:cs="Arial"/>
          <w:noProof w:val="0"/>
          <w:sz w:val="18"/>
          <w:szCs w:val="18"/>
          <w:lang w:val="el-GR"/>
        </w:rPr>
      </w:pPr>
      <w:r w:rsidRPr="7A4A822C" w:rsidR="7A4A822C">
        <w:rPr>
          <w:rFonts w:ascii="Arial" w:hAnsi="Arial" w:eastAsia="Arial" w:cs="Arial"/>
          <w:noProof w:val="0"/>
          <w:sz w:val="18"/>
          <w:szCs w:val="18"/>
          <w:lang w:val="el-GR"/>
        </w:rPr>
        <w:t>Καποδιστρίου</w:t>
      </w:r>
      <w:r w:rsidRPr="7A4A822C" w:rsidR="7A4A822C">
        <w:rPr>
          <w:rFonts w:ascii="Arial" w:hAnsi="Arial" w:eastAsia="Arial" w:cs="Arial"/>
          <w:noProof w:val="0"/>
          <w:sz w:val="18"/>
          <w:szCs w:val="18"/>
          <w:lang w:val="el-GR"/>
        </w:rPr>
        <w:t xml:space="preserve"> 2,  41222 Λάρισα</w:t>
      </w:r>
    </w:p>
    <w:p w:rsidR="7A4A822C" w:rsidP="7A4A822C" w:rsidRDefault="7A4A822C" w14:paraId="58110E14" w14:textId="0A114A5F">
      <w:pPr>
        <w:spacing w:line="240" w:lineRule="auto"/>
        <w:jc w:val="both"/>
        <w:rPr>
          <w:rFonts w:ascii="Arial" w:hAnsi="Arial" w:eastAsia="Arial" w:cs="Arial"/>
          <w:b w:val="0"/>
          <w:bCs w:val="0"/>
          <w:i w:val="0"/>
          <w:iCs w:val="0"/>
          <w:noProof w:val="0"/>
          <w:sz w:val="18"/>
          <w:szCs w:val="18"/>
          <w:lang w:val="el-GR"/>
        </w:rPr>
      </w:pPr>
      <w:hyperlink r:id="R47942491c86a4798">
        <w:r w:rsidRPr="7A4A822C" w:rsidR="7A4A822C">
          <w:rPr>
            <w:rStyle w:val="Hyperlink"/>
            <w:rFonts w:ascii="Arial" w:hAnsi="Arial" w:eastAsia="Arial" w:cs="Arial"/>
            <w:b w:val="0"/>
            <w:bCs w:val="0"/>
            <w:i w:val="0"/>
            <w:iCs w:val="0"/>
            <w:noProof w:val="0"/>
            <w:sz w:val="18"/>
            <w:szCs w:val="18"/>
            <w:lang w:val="el-GR"/>
          </w:rPr>
          <w:t>info@pulpa.gr</w:t>
        </w:r>
      </w:hyperlink>
      <w:r w:rsidRPr="7A4A822C" w:rsidR="7A4A822C">
        <w:rPr>
          <w:rFonts w:ascii="Arial" w:hAnsi="Arial" w:eastAsia="Arial" w:cs="Arial"/>
          <w:b w:val="0"/>
          <w:bCs w:val="0"/>
          <w:i w:val="0"/>
          <w:iCs w:val="0"/>
          <w:noProof w:val="0"/>
          <w:sz w:val="18"/>
          <w:szCs w:val="18"/>
          <w:lang w:val="el-GR"/>
        </w:rPr>
        <w:t xml:space="preserve"> </w:t>
      </w:r>
    </w:p>
    <w:p w:rsidR="7A4A822C" w:rsidP="7A4A822C" w:rsidRDefault="7A4A822C" w14:paraId="5CB92856" w14:textId="424D50E0">
      <w:pPr>
        <w:spacing w:line="240" w:lineRule="auto"/>
        <w:jc w:val="both"/>
        <w:rPr>
          <w:rFonts w:ascii="Arial" w:hAnsi="Arial" w:eastAsia="Arial" w:cs="Arial"/>
          <w:noProof w:val="0"/>
          <w:sz w:val="18"/>
          <w:szCs w:val="18"/>
          <w:lang w:val="el-GR"/>
        </w:rPr>
      </w:pPr>
      <w:r w:rsidRPr="7A4A822C" w:rsidR="7A4A822C">
        <w:rPr>
          <w:rFonts w:ascii="Arial" w:hAnsi="Arial" w:eastAsia="Arial" w:cs="Arial"/>
          <w:noProof w:val="0"/>
          <w:sz w:val="18"/>
          <w:szCs w:val="18"/>
          <w:lang w:val="el-GR"/>
        </w:rPr>
        <w:t>Σήμερα ….……………………. σας γνωστοποιώ</w:t>
      </w:r>
    </w:p>
    <w:p w:rsidR="7A4A822C" w:rsidP="7A4A822C" w:rsidRDefault="7A4A822C" w14:paraId="6C68286C" w14:textId="43F5A5BD">
      <w:pPr>
        <w:spacing w:line="240" w:lineRule="auto"/>
        <w:jc w:val="both"/>
        <w:rPr>
          <w:rFonts w:ascii="Arial" w:hAnsi="Arial" w:eastAsia="Arial" w:cs="Arial"/>
          <w:noProof w:val="0"/>
          <w:sz w:val="18"/>
          <w:szCs w:val="18"/>
          <w:lang w:val="el-GR"/>
        </w:rPr>
      </w:pPr>
      <w:r w:rsidRPr="7A4A822C" w:rsidR="7A4A822C">
        <w:rPr>
          <w:rFonts w:ascii="Arial" w:hAnsi="Arial" w:eastAsia="Arial" w:cs="Arial"/>
          <w:noProof w:val="0"/>
          <w:sz w:val="18"/>
          <w:szCs w:val="18"/>
          <w:lang w:val="el-GR"/>
        </w:rPr>
        <w:t xml:space="preserve">Όνομα καταναλωτή: </w:t>
      </w:r>
    </w:p>
    <w:p w:rsidR="7A4A822C" w:rsidP="7A4A822C" w:rsidRDefault="7A4A822C" w14:paraId="6A3DAECA" w14:textId="13450BE9">
      <w:pPr>
        <w:spacing w:line="240" w:lineRule="auto"/>
        <w:jc w:val="both"/>
        <w:rPr>
          <w:rFonts w:ascii="Arial" w:hAnsi="Arial" w:eastAsia="Arial" w:cs="Arial"/>
          <w:noProof w:val="0"/>
          <w:sz w:val="18"/>
          <w:szCs w:val="18"/>
          <w:lang w:val="el-GR"/>
        </w:rPr>
      </w:pPr>
      <w:r w:rsidRPr="7A4A822C" w:rsidR="7A4A822C">
        <w:rPr>
          <w:rFonts w:ascii="Arial" w:hAnsi="Arial" w:eastAsia="Arial" w:cs="Arial"/>
          <w:noProof w:val="0"/>
          <w:sz w:val="18"/>
          <w:szCs w:val="18"/>
          <w:lang w:val="el-GR"/>
        </w:rPr>
        <w:t xml:space="preserve">Διεύθυνση καταναλωτή: </w:t>
      </w:r>
    </w:p>
    <w:p w:rsidR="7A4A822C" w:rsidP="7A4A822C" w:rsidRDefault="7A4A822C" w14:paraId="5EB0BB25" w14:textId="250D82A0">
      <w:pPr>
        <w:spacing w:line="240" w:lineRule="auto"/>
        <w:jc w:val="both"/>
        <w:rPr>
          <w:rFonts w:ascii="Arial" w:hAnsi="Arial" w:eastAsia="Arial" w:cs="Arial"/>
          <w:noProof w:val="0"/>
          <w:sz w:val="18"/>
          <w:szCs w:val="18"/>
          <w:lang w:val="el-GR"/>
        </w:rPr>
      </w:pPr>
      <w:r w:rsidRPr="7A4A822C" w:rsidR="7A4A822C">
        <w:rPr>
          <w:rFonts w:ascii="Arial" w:hAnsi="Arial" w:eastAsia="Arial" w:cs="Arial"/>
          <w:noProof w:val="0"/>
          <w:sz w:val="18"/>
          <w:szCs w:val="18"/>
          <w:lang w:val="en-US"/>
        </w:rPr>
        <w:t>Email</w:t>
      </w:r>
      <w:r w:rsidRPr="7A4A822C" w:rsidR="7A4A822C">
        <w:rPr>
          <w:rFonts w:ascii="Arial" w:hAnsi="Arial" w:eastAsia="Arial" w:cs="Arial"/>
          <w:noProof w:val="0"/>
          <w:sz w:val="18"/>
          <w:szCs w:val="18"/>
          <w:lang w:val="el-GR"/>
        </w:rPr>
        <w:t xml:space="preserve"> καταναλωτή: </w:t>
      </w:r>
    </w:p>
    <w:p w:rsidR="7A4A822C" w:rsidP="7A4A822C" w:rsidRDefault="7A4A822C" w14:paraId="2C343B82" w14:textId="494C47E8">
      <w:pPr>
        <w:spacing w:line="240" w:lineRule="auto"/>
        <w:jc w:val="both"/>
        <w:rPr>
          <w:rFonts w:ascii="Arial" w:hAnsi="Arial" w:eastAsia="Arial" w:cs="Arial"/>
          <w:noProof w:val="0"/>
          <w:sz w:val="18"/>
          <w:szCs w:val="18"/>
          <w:lang w:val="el-GR"/>
        </w:rPr>
      </w:pPr>
      <w:r w:rsidRPr="7A4A822C" w:rsidR="7A4A822C">
        <w:rPr>
          <w:rFonts w:ascii="Arial" w:hAnsi="Arial" w:eastAsia="Arial" w:cs="Arial"/>
          <w:noProof w:val="0"/>
          <w:sz w:val="18"/>
          <w:szCs w:val="18"/>
          <w:lang w:val="el-GR"/>
        </w:rPr>
        <w:t xml:space="preserve">Τηλέφωνο καταναλωτή: </w:t>
      </w:r>
    </w:p>
    <w:p w:rsidR="7A4A822C" w:rsidP="7A4A822C" w:rsidRDefault="7A4A822C" w14:paraId="4C83BCC6" w14:textId="2B923302">
      <w:pPr>
        <w:spacing w:line="240" w:lineRule="auto"/>
        <w:jc w:val="both"/>
        <w:rPr>
          <w:rFonts w:ascii="Arial" w:hAnsi="Arial" w:eastAsia="Arial" w:cs="Arial"/>
          <w:noProof w:val="0"/>
          <w:sz w:val="18"/>
          <w:szCs w:val="18"/>
          <w:lang w:val="el-GR"/>
        </w:rPr>
      </w:pPr>
      <w:r w:rsidRPr="7A4A822C" w:rsidR="7A4A822C">
        <w:rPr>
          <w:rFonts w:ascii="Arial" w:hAnsi="Arial" w:eastAsia="Arial" w:cs="Arial"/>
          <w:noProof w:val="0"/>
          <w:sz w:val="18"/>
          <w:szCs w:val="18"/>
          <w:lang w:val="el-GR"/>
        </w:rPr>
        <w:t>Ότι με την παρούσα δήλωση υπαναχωρώ από τη σύμβασή μου πώλησης των ακολούθων αγαθών…………..…………………………………………………………………………………… ………………………………………………………………………………………………………....………………………………………………………………………………………………………....</w:t>
      </w:r>
    </w:p>
    <w:p w:rsidR="7A4A822C" w:rsidP="7A4A822C" w:rsidRDefault="7A4A822C" w14:paraId="033A6C32" w14:textId="66025C4D">
      <w:pPr>
        <w:spacing w:line="240" w:lineRule="auto"/>
        <w:jc w:val="both"/>
        <w:rPr>
          <w:rFonts w:ascii="Arial" w:hAnsi="Arial" w:eastAsia="Arial" w:cs="Arial"/>
          <w:noProof w:val="0"/>
          <w:sz w:val="18"/>
          <w:szCs w:val="18"/>
          <w:lang w:val="el-GR"/>
        </w:rPr>
      </w:pPr>
      <w:r w:rsidRPr="7A4A822C" w:rsidR="7A4A822C">
        <w:rPr>
          <w:rFonts w:ascii="Arial" w:hAnsi="Arial" w:eastAsia="Arial" w:cs="Arial"/>
          <w:noProof w:val="0"/>
          <w:sz w:val="18"/>
          <w:szCs w:val="18"/>
          <w:lang w:val="el-GR"/>
        </w:rPr>
        <w:t xml:space="preserve">τα </w:t>
      </w:r>
      <w:r w:rsidRPr="7A4A822C" w:rsidR="7A4A822C">
        <w:rPr>
          <w:rFonts w:ascii="Arial" w:hAnsi="Arial" w:eastAsia="Arial" w:cs="Arial"/>
          <w:noProof w:val="0"/>
          <w:sz w:val="18"/>
          <w:szCs w:val="18"/>
          <w:lang w:val="en-US"/>
        </w:rPr>
        <w:t>o</w:t>
      </w:r>
      <w:r w:rsidRPr="7A4A822C" w:rsidR="7A4A822C">
        <w:rPr>
          <w:rFonts w:ascii="Arial" w:hAnsi="Arial" w:eastAsia="Arial" w:cs="Arial"/>
          <w:noProof w:val="0"/>
          <w:sz w:val="18"/>
          <w:szCs w:val="18"/>
          <w:lang w:val="el-GR"/>
        </w:rPr>
        <w:t>ποία</w:t>
      </w:r>
      <w:r w:rsidRPr="7A4A822C" w:rsidR="7A4A822C">
        <w:rPr>
          <w:rFonts w:ascii="Arial" w:hAnsi="Arial" w:eastAsia="Arial" w:cs="Arial"/>
          <w:noProof w:val="0"/>
          <w:sz w:val="18"/>
          <w:szCs w:val="18"/>
          <w:lang w:val="el-GR"/>
        </w:rPr>
        <w:t xml:space="preserve"> παράγγειλα στις …………………………………..………………………………...…και παρέλαβα στις……………………………………………………………… </w:t>
      </w:r>
    </w:p>
    <w:p w:rsidR="7A4A822C" w:rsidP="7A4A822C" w:rsidRDefault="7A4A822C" w14:paraId="52EDBA44" w14:textId="226627FC">
      <w:pPr>
        <w:spacing w:line="240" w:lineRule="auto"/>
        <w:ind w:left="-20" w:right="-20"/>
        <w:jc w:val="both"/>
        <w:rPr>
          <w:rFonts w:ascii="Arial" w:hAnsi="Arial" w:eastAsia="Arial" w:cs="Arial"/>
          <w:noProof w:val="0"/>
          <w:sz w:val="18"/>
          <w:szCs w:val="18"/>
          <w:lang w:val="el-GR"/>
        </w:rPr>
      </w:pPr>
      <w:r>
        <w:br/>
      </w:r>
      <w:r w:rsidRPr="7A4A822C" w:rsidR="7A4A822C">
        <w:rPr>
          <w:rFonts w:ascii="Arial" w:hAnsi="Arial" w:eastAsia="Arial" w:cs="Arial"/>
          <w:noProof w:val="0"/>
          <w:sz w:val="18"/>
          <w:szCs w:val="18"/>
          <w:lang w:val="el-GR"/>
        </w:rPr>
        <w:t xml:space="preserve">Έλαβα γνώση ότι οφείλω να στείλω πίσω τα αγαθά στην κατάσταση που τα παρέλαβα και ότι θα επιβαρυνθώ με την άμεση δαπάνη επιστροφής των αγαθών ή άλλως χωρίς επιβάρυνση μπορώ να τα παραδώσω στο κατάστημα σας, επί της οδού </w:t>
      </w:r>
      <w:r w:rsidRPr="7A4A822C" w:rsidR="7A4A822C">
        <w:rPr>
          <w:rFonts w:ascii="Arial" w:hAnsi="Arial" w:eastAsia="Arial" w:cs="Arial"/>
          <w:noProof w:val="0"/>
          <w:sz w:val="18"/>
          <w:szCs w:val="18"/>
          <w:lang w:val="el-GR"/>
        </w:rPr>
        <w:t>Καποδιστρίου</w:t>
      </w:r>
      <w:r w:rsidRPr="7A4A822C" w:rsidR="7A4A822C">
        <w:rPr>
          <w:rFonts w:ascii="Arial" w:hAnsi="Arial" w:eastAsia="Arial" w:cs="Arial"/>
          <w:noProof w:val="0"/>
          <w:sz w:val="18"/>
          <w:szCs w:val="18"/>
          <w:lang w:val="el-GR"/>
        </w:rPr>
        <w:t xml:space="preserve"> 2, 41222 Λάρισα.</w:t>
      </w:r>
    </w:p>
    <w:p w:rsidR="7A4A822C" w:rsidP="7A4A822C" w:rsidRDefault="7A4A822C" w14:paraId="38DBA421" w14:textId="7331B536">
      <w:pPr>
        <w:spacing w:line="240" w:lineRule="auto"/>
        <w:ind w:left="-20" w:right="-20"/>
        <w:jc w:val="both"/>
        <w:rPr>
          <w:sz w:val="18"/>
          <w:szCs w:val="18"/>
        </w:rPr>
      </w:pPr>
      <w:r>
        <w:br/>
      </w:r>
    </w:p>
    <w:p w:rsidR="7A4A822C" w:rsidP="7A4A822C" w:rsidRDefault="7A4A822C" w14:paraId="57754C69" w14:textId="205CD188">
      <w:pPr>
        <w:spacing w:line="240" w:lineRule="auto"/>
        <w:jc w:val="right"/>
        <w:rPr>
          <w:rFonts w:ascii="Arial" w:hAnsi="Arial" w:eastAsia="Arial" w:cs="Arial"/>
          <w:noProof w:val="0"/>
          <w:sz w:val="18"/>
          <w:szCs w:val="18"/>
          <w:lang w:val="el-GR"/>
        </w:rPr>
      </w:pPr>
      <w:r w:rsidRPr="7A4A822C" w:rsidR="7A4A822C">
        <w:rPr>
          <w:rFonts w:ascii="Arial" w:hAnsi="Arial" w:eastAsia="Arial" w:cs="Arial"/>
          <w:noProof w:val="0"/>
          <w:sz w:val="18"/>
          <w:szCs w:val="18"/>
          <w:lang w:val="el-GR"/>
        </w:rPr>
        <w:t>Υπογραφή καταναλωτή</w:t>
      </w:r>
    </w:p>
    <w:p w:rsidR="7A4A822C" w:rsidP="7A4A822C" w:rsidRDefault="7A4A822C" w14:paraId="58DFDADD" w14:textId="17D864D2">
      <w:pPr>
        <w:spacing w:line="240" w:lineRule="auto"/>
        <w:jc w:val="right"/>
        <w:rPr>
          <w:rFonts w:ascii="Arial" w:hAnsi="Arial" w:eastAsia="Arial" w:cs="Arial"/>
          <w:noProof w:val="0"/>
          <w:sz w:val="18"/>
          <w:szCs w:val="18"/>
          <w:lang w:val="el-GR"/>
        </w:rPr>
      </w:pPr>
      <w:r w:rsidRPr="7A4A822C" w:rsidR="7A4A822C">
        <w:rPr>
          <w:rFonts w:ascii="Arial" w:hAnsi="Arial" w:eastAsia="Arial" w:cs="Arial"/>
          <w:noProof w:val="0"/>
          <w:sz w:val="16"/>
          <w:szCs w:val="16"/>
          <w:lang w:val="el-GR"/>
        </w:rPr>
        <w:t>(μόνο εάν το παρόν έγγραφο κοινοποιηθεί σε χαρτί)</w:t>
      </w:r>
    </w:p>
    <w:p w:rsidR="7A4A822C" w:rsidP="7A4A822C" w:rsidRDefault="7A4A822C" w14:paraId="70B7EE15" w14:textId="0129DCD0">
      <w:pPr>
        <w:pStyle w:val="Normal"/>
        <w:spacing w:line="240" w:lineRule="auto"/>
        <w:jc w:val="cente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2F9A8C"/>
    <w:rsid w:val="1D2F9A8C"/>
    <w:rsid w:val="3596BF2C"/>
    <w:rsid w:val="7A4A82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BF2C"/>
  <w15:chartTrackingRefBased/>
  <w15:docId w15:val="{5CA4E8EC-FC91-4D69-8E3C-42011A9CEE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e30b1e9f7d454367" /><Relationship Type="http://schemas.openxmlformats.org/officeDocument/2006/relationships/hyperlink" Target="http://www.pulpa.gr/" TargetMode="External" Id="Rada0d10f63804384" /><Relationship Type="http://schemas.openxmlformats.org/officeDocument/2006/relationships/hyperlink" Target="mailto:info@pulpa.gr" TargetMode="External" Id="R47942491c86a479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2023-11-30T16:00:49.4739175Z</dcterms:created>
  <dcterms:modified xsi:type="dcterms:W3CDTF">2023-11-30T16:23:53.5219954Z</dcterms:modified>
  <dc:creator>eleni mpoulasiki</dc:creator>
  <lastModifiedBy>eleni mpoulasiki</lastModifiedBy>
</coreProperties>
</file>